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EF3539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ИТОГИ</w:t>
      </w:r>
    </w:p>
    <w:p w:rsidR="00C90EF3" w:rsidRDefault="00C90EF3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F3539">
        <w:rPr>
          <w:b/>
          <w:sz w:val="24"/>
          <w:szCs w:val="24"/>
        </w:rPr>
        <w:t xml:space="preserve"> размещени</w:t>
      </w:r>
      <w:r w:rsidR="00D47B8A">
        <w:rPr>
          <w:b/>
          <w:sz w:val="24"/>
          <w:szCs w:val="24"/>
        </w:rPr>
        <w:t>я</w:t>
      </w:r>
      <w:r w:rsidRPr="00EF3539">
        <w:rPr>
          <w:b/>
          <w:sz w:val="24"/>
          <w:szCs w:val="24"/>
        </w:rPr>
        <w:t xml:space="preserve"> средств областного бюджета на банковских депозитах</w:t>
      </w:r>
      <w:r w:rsidR="00D47B8A">
        <w:rPr>
          <w:b/>
          <w:sz w:val="24"/>
          <w:szCs w:val="24"/>
        </w:rPr>
        <w:t xml:space="preserve"> </w:t>
      </w:r>
      <w:r w:rsidR="000979D8">
        <w:rPr>
          <w:b/>
          <w:sz w:val="24"/>
          <w:szCs w:val="24"/>
        </w:rPr>
        <w:t xml:space="preserve">от </w:t>
      </w:r>
      <w:r w:rsidR="006D7512" w:rsidRPr="006D7512">
        <w:rPr>
          <w:b/>
          <w:sz w:val="24"/>
          <w:szCs w:val="24"/>
        </w:rPr>
        <w:t>20</w:t>
      </w:r>
      <w:r w:rsidR="00D47B8A">
        <w:rPr>
          <w:b/>
          <w:sz w:val="24"/>
          <w:szCs w:val="24"/>
        </w:rPr>
        <w:t>.</w:t>
      </w:r>
      <w:r w:rsidR="00EC2F67">
        <w:rPr>
          <w:b/>
          <w:sz w:val="24"/>
          <w:szCs w:val="24"/>
        </w:rPr>
        <w:t>0</w:t>
      </w:r>
      <w:r w:rsidR="00646176" w:rsidRPr="00646176">
        <w:rPr>
          <w:b/>
          <w:sz w:val="24"/>
          <w:szCs w:val="24"/>
        </w:rPr>
        <w:t>2</w:t>
      </w:r>
      <w:r w:rsidR="00D47B8A">
        <w:rPr>
          <w:b/>
          <w:sz w:val="24"/>
          <w:szCs w:val="24"/>
        </w:rPr>
        <w:t>.201</w:t>
      </w:r>
      <w:r w:rsidR="00EC2F67">
        <w:rPr>
          <w:b/>
          <w:sz w:val="24"/>
          <w:szCs w:val="24"/>
        </w:rPr>
        <w:t>9</w:t>
      </w:r>
    </w:p>
    <w:bookmarkEnd w:id="0"/>
    <w:p w:rsidR="00D47B8A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C5192" w:rsidRPr="002D0B32" w:rsidRDefault="00EC5192" w:rsidP="00EC5192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9041B" w:rsidRPr="002D0B32" w:rsidRDefault="00646176" w:rsidP="006461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Публичное а</w:t>
            </w:r>
            <w:r w:rsidR="00870A85">
              <w:rPr>
                <w:sz w:val="22"/>
                <w:szCs w:val="22"/>
              </w:rPr>
              <w:t>кционерное общество «</w:t>
            </w:r>
            <w:proofErr w:type="spellStart"/>
            <w:r w:rsidR="00870A85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овкомбанк</w:t>
            </w:r>
            <w:proofErr w:type="spellEnd"/>
            <w:r w:rsidR="00870A85">
              <w:rPr>
                <w:sz w:val="22"/>
                <w:szCs w:val="22"/>
              </w:rPr>
              <w:t>»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9041B" w:rsidRPr="002D0B32" w:rsidRDefault="009344D2" w:rsidP="009344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1 0</w:t>
            </w:r>
            <w:r w:rsidR="003E2DF1" w:rsidRPr="00CE67E6">
              <w:rPr>
                <w:sz w:val="22"/>
                <w:szCs w:val="22"/>
              </w:rPr>
              <w:t>00 000 000</w:t>
            </w:r>
            <w:r w:rsidRPr="00CE67E6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один миллиард)</w:t>
            </w:r>
            <w:r w:rsidRPr="00CE67E6">
              <w:rPr>
                <w:sz w:val="22"/>
                <w:szCs w:val="22"/>
              </w:rPr>
              <w:t xml:space="preserve"> рублей</w:t>
            </w:r>
          </w:p>
        </w:tc>
      </w:tr>
      <w:tr w:rsidR="00E9041B" w:rsidRPr="002D0B32" w:rsidTr="00EB6107">
        <w:trPr>
          <w:trHeight w:val="352"/>
          <w:tblCellSpacing w:w="5" w:type="nil"/>
        </w:trPr>
        <w:tc>
          <w:tcPr>
            <w:tcW w:w="4678" w:type="dxa"/>
          </w:tcPr>
          <w:p w:rsidR="00E9041B" w:rsidRPr="002D0B32" w:rsidRDefault="00E9041B" w:rsidP="008C55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9041B" w:rsidRPr="002D0B32" w:rsidRDefault="006D7512" w:rsidP="00EC2F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9344D2">
              <w:rPr>
                <w:sz w:val="22"/>
                <w:szCs w:val="22"/>
                <w:lang w:val="en-US"/>
              </w:rPr>
              <w:t xml:space="preserve"> </w:t>
            </w:r>
            <w:r w:rsidR="00E9041B" w:rsidRPr="002D0B32">
              <w:rPr>
                <w:sz w:val="22"/>
                <w:szCs w:val="22"/>
              </w:rPr>
              <w:t>дн</w:t>
            </w:r>
            <w:r w:rsidR="00870A85">
              <w:rPr>
                <w:sz w:val="22"/>
                <w:szCs w:val="22"/>
              </w:rPr>
              <w:t>ей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9041B" w:rsidRPr="006D7512" w:rsidRDefault="00EC2F67" w:rsidP="006D751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7,</w:t>
            </w:r>
            <w:r w:rsidR="006D7512">
              <w:rPr>
                <w:sz w:val="22"/>
                <w:szCs w:val="22"/>
                <w:lang w:val="en-US"/>
              </w:rPr>
              <w:t>65</w:t>
            </w:r>
          </w:p>
        </w:tc>
      </w:tr>
    </w:tbl>
    <w:p w:rsidR="00AA4475" w:rsidRPr="002D0B32" w:rsidRDefault="00AA4475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C2F67" w:rsidRPr="00EC2F67" w:rsidRDefault="00EC2F67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sectPr w:rsidR="00EC2F67" w:rsidRPr="00EC2F67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72A39"/>
    <w:rsid w:val="0009122D"/>
    <w:rsid w:val="000979D8"/>
    <w:rsid w:val="000D61E4"/>
    <w:rsid w:val="000D7CA9"/>
    <w:rsid w:val="00142DE8"/>
    <w:rsid w:val="001978ED"/>
    <w:rsid w:val="001B2337"/>
    <w:rsid w:val="001E1BBE"/>
    <w:rsid w:val="001E5EA8"/>
    <w:rsid w:val="002240BC"/>
    <w:rsid w:val="002D0B32"/>
    <w:rsid w:val="0034587E"/>
    <w:rsid w:val="00354584"/>
    <w:rsid w:val="0039104A"/>
    <w:rsid w:val="003E2DF1"/>
    <w:rsid w:val="00437B75"/>
    <w:rsid w:val="00490880"/>
    <w:rsid w:val="005B7883"/>
    <w:rsid w:val="005D0F08"/>
    <w:rsid w:val="005D2900"/>
    <w:rsid w:val="00646176"/>
    <w:rsid w:val="006D15CE"/>
    <w:rsid w:val="006D7512"/>
    <w:rsid w:val="007B7049"/>
    <w:rsid w:val="007E05A4"/>
    <w:rsid w:val="008204E0"/>
    <w:rsid w:val="00864073"/>
    <w:rsid w:val="00870A85"/>
    <w:rsid w:val="008C5598"/>
    <w:rsid w:val="009344D2"/>
    <w:rsid w:val="00954BD9"/>
    <w:rsid w:val="00967D25"/>
    <w:rsid w:val="00980DBC"/>
    <w:rsid w:val="009A0832"/>
    <w:rsid w:val="009A5D55"/>
    <w:rsid w:val="00A04A44"/>
    <w:rsid w:val="00A2582A"/>
    <w:rsid w:val="00A31EC2"/>
    <w:rsid w:val="00A64AD5"/>
    <w:rsid w:val="00A664B9"/>
    <w:rsid w:val="00A92E70"/>
    <w:rsid w:val="00A955A6"/>
    <w:rsid w:val="00AA1618"/>
    <w:rsid w:val="00AA4475"/>
    <w:rsid w:val="00AA6E50"/>
    <w:rsid w:val="00AE081D"/>
    <w:rsid w:val="00B1071C"/>
    <w:rsid w:val="00B17DF4"/>
    <w:rsid w:val="00B6328A"/>
    <w:rsid w:val="00BC4966"/>
    <w:rsid w:val="00C35A2B"/>
    <w:rsid w:val="00C90EF3"/>
    <w:rsid w:val="00C9312C"/>
    <w:rsid w:val="00CD1DFF"/>
    <w:rsid w:val="00CE67E6"/>
    <w:rsid w:val="00D02672"/>
    <w:rsid w:val="00D10B4E"/>
    <w:rsid w:val="00D263A2"/>
    <w:rsid w:val="00D45B9B"/>
    <w:rsid w:val="00D47B8A"/>
    <w:rsid w:val="00D84DB8"/>
    <w:rsid w:val="00E12A31"/>
    <w:rsid w:val="00E16322"/>
    <w:rsid w:val="00E20209"/>
    <w:rsid w:val="00E54E1C"/>
    <w:rsid w:val="00E64005"/>
    <w:rsid w:val="00E9041B"/>
    <w:rsid w:val="00EA3EF0"/>
    <w:rsid w:val="00EB409C"/>
    <w:rsid w:val="00EB6107"/>
    <w:rsid w:val="00EB6F28"/>
    <w:rsid w:val="00EC2F67"/>
    <w:rsid w:val="00EC5192"/>
    <w:rsid w:val="00EE3B60"/>
    <w:rsid w:val="00F847AB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MoshkinIV</cp:lastModifiedBy>
  <cp:revision>2</cp:revision>
  <cp:lastPrinted>2019-02-13T11:38:00Z</cp:lastPrinted>
  <dcterms:created xsi:type="dcterms:W3CDTF">2019-02-20T12:58:00Z</dcterms:created>
  <dcterms:modified xsi:type="dcterms:W3CDTF">2019-02-20T12:58:00Z</dcterms:modified>
</cp:coreProperties>
</file>